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07" w:rsidRPr="00987800" w:rsidRDefault="00421D07" w:rsidP="00CA6674">
      <w:pPr>
        <w:rPr>
          <w:b/>
        </w:rPr>
      </w:pPr>
    </w:p>
    <w:tbl>
      <w:tblPr>
        <w:tblW w:w="9485" w:type="dxa"/>
        <w:tblLook w:val="01E0" w:firstRow="1" w:lastRow="1" w:firstColumn="1" w:lastColumn="1" w:noHBand="0" w:noVBand="0"/>
      </w:tblPr>
      <w:tblGrid>
        <w:gridCol w:w="9485"/>
      </w:tblGrid>
      <w:tr w:rsidR="00421D07" w:rsidRPr="00E727D1" w:rsidTr="003B7FB5">
        <w:tc>
          <w:tcPr>
            <w:tcW w:w="9485" w:type="dxa"/>
          </w:tcPr>
          <w:p w:rsidR="00421D07" w:rsidRPr="00E727D1" w:rsidRDefault="00421D07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421D07" w:rsidRPr="00E727D1" w:rsidTr="003B7FB5">
        <w:tc>
          <w:tcPr>
            <w:tcW w:w="9485" w:type="dxa"/>
          </w:tcPr>
          <w:p w:rsidR="00421D07" w:rsidRDefault="00421D07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421D07" w:rsidRPr="00E727D1" w:rsidRDefault="00421D07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421D07" w:rsidRPr="00E727D1" w:rsidTr="003B7FB5">
        <w:tc>
          <w:tcPr>
            <w:tcW w:w="9485" w:type="dxa"/>
          </w:tcPr>
          <w:p w:rsidR="00421D07" w:rsidRPr="00E727D1" w:rsidRDefault="00421D07" w:rsidP="003B7FB5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421D07" w:rsidRPr="00E727D1" w:rsidTr="003B7FB5">
        <w:tc>
          <w:tcPr>
            <w:tcW w:w="9485" w:type="dxa"/>
          </w:tcPr>
          <w:p w:rsidR="00421D07" w:rsidRPr="00E727D1" w:rsidRDefault="00421D07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421D07" w:rsidRPr="00E727D1" w:rsidRDefault="00421D07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421D07" w:rsidRPr="00E727D1" w:rsidRDefault="00F46A49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седьмого</w:t>
            </w:r>
            <w:r w:rsidR="00421D07"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созыва</w:t>
            </w:r>
          </w:p>
        </w:tc>
      </w:tr>
      <w:tr w:rsidR="00421D07" w:rsidRPr="00E727D1" w:rsidTr="003B7FB5">
        <w:tc>
          <w:tcPr>
            <w:tcW w:w="9485" w:type="dxa"/>
          </w:tcPr>
          <w:p w:rsidR="00421D07" w:rsidRPr="00E727D1" w:rsidRDefault="00421D07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421D07" w:rsidRPr="00E727D1" w:rsidTr="003B7FB5">
        <w:tc>
          <w:tcPr>
            <w:tcW w:w="9485" w:type="dxa"/>
          </w:tcPr>
          <w:p w:rsidR="00421D07" w:rsidRPr="00E727D1" w:rsidRDefault="00421D07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421D07" w:rsidRPr="00E727D1" w:rsidTr="00387F6E">
        <w:trPr>
          <w:trHeight w:val="383"/>
        </w:trPr>
        <w:tc>
          <w:tcPr>
            <w:tcW w:w="9485" w:type="dxa"/>
          </w:tcPr>
          <w:p w:rsidR="00421D07" w:rsidRPr="00E727D1" w:rsidRDefault="00421D07" w:rsidP="003B7FB5">
            <w:pPr>
              <w:pStyle w:val="a3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421D07" w:rsidRPr="00E727D1" w:rsidTr="003B7FB5">
        <w:tc>
          <w:tcPr>
            <w:tcW w:w="9485" w:type="dxa"/>
          </w:tcPr>
          <w:p w:rsidR="00421D07" w:rsidRPr="00E727D1" w:rsidRDefault="00386523" w:rsidP="00386523">
            <w:pPr>
              <w:pStyle w:val="a3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25 мая </w:t>
            </w:r>
            <w:r w:rsidR="009C5FE6">
              <w:rPr>
                <w:rFonts w:ascii="Times New Roman" w:hAnsi="Times New Roman"/>
                <w:b/>
                <w:spacing w:val="20"/>
                <w:sz w:val="28"/>
              </w:rPr>
              <w:t>2021</w:t>
            </w:r>
            <w:r w:rsidR="00421D07"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421D07">
              <w:rPr>
                <w:rFonts w:ascii="Times New Roman" w:hAnsi="Times New Roman"/>
                <w:spacing w:val="20"/>
                <w:sz w:val="28"/>
              </w:rPr>
              <w:t xml:space="preserve">.                                              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         </w:t>
            </w:r>
            <w:bookmarkStart w:id="0" w:name="_GoBack"/>
            <w:bookmarkEnd w:id="0"/>
            <w:r w:rsidR="009C5FE6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241</w:t>
            </w:r>
          </w:p>
        </w:tc>
      </w:tr>
      <w:tr w:rsidR="00421D07" w:rsidRPr="00E727D1" w:rsidTr="003B7FB5">
        <w:tc>
          <w:tcPr>
            <w:tcW w:w="9485" w:type="dxa"/>
          </w:tcPr>
          <w:p w:rsidR="00421D07" w:rsidRPr="00E727D1" w:rsidRDefault="00421D07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г.Тулун</w:t>
            </w:r>
          </w:p>
        </w:tc>
      </w:tr>
    </w:tbl>
    <w:p w:rsidR="00421D07" w:rsidRDefault="00421D07" w:rsidP="00CA6674">
      <w:pPr>
        <w:ind w:left="5664"/>
        <w:jc w:val="both"/>
      </w:pPr>
    </w:p>
    <w:p w:rsidR="00421D07" w:rsidRPr="005B4557" w:rsidRDefault="00421D07" w:rsidP="00F7448F">
      <w:pPr>
        <w:jc w:val="both"/>
        <w:outlineLvl w:val="0"/>
        <w:rPr>
          <w:b/>
          <w:sz w:val="28"/>
          <w:szCs w:val="28"/>
        </w:rPr>
      </w:pPr>
      <w:r w:rsidRPr="005B4557">
        <w:rPr>
          <w:b/>
          <w:sz w:val="28"/>
          <w:szCs w:val="28"/>
        </w:rPr>
        <w:t xml:space="preserve">О присвоении </w:t>
      </w:r>
      <w:r w:rsidR="005B4557" w:rsidRPr="005B4557">
        <w:rPr>
          <w:b/>
          <w:sz w:val="28"/>
          <w:szCs w:val="28"/>
        </w:rPr>
        <w:t xml:space="preserve">почетного </w:t>
      </w:r>
      <w:r w:rsidRPr="005B4557">
        <w:rPr>
          <w:b/>
          <w:sz w:val="28"/>
          <w:szCs w:val="28"/>
        </w:rPr>
        <w:t>звания</w:t>
      </w:r>
    </w:p>
    <w:p w:rsidR="00421D07" w:rsidRPr="005B4557" w:rsidRDefault="00421D07" w:rsidP="002979D6">
      <w:pPr>
        <w:jc w:val="both"/>
        <w:outlineLvl w:val="0"/>
        <w:rPr>
          <w:b/>
          <w:sz w:val="28"/>
          <w:szCs w:val="28"/>
        </w:rPr>
      </w:pPr>
      <w:r w:rsidRPr="005B4557">
        <w:rPr>
          <w:b/>
          <w:sz w:val="28"/>
          <w:szCs w:val="28"/>
        </w:rPr>
        <w:t>«Почетный гражданин Тулунского района»</w:t>
      </w:r>
    </w:p>
    <w:p w:rsidR="00421D07" w:rsidRPr="005B4557" w:rsidRDefault="009C5FE6" w:rsidP="002979D6">
      <w:pPr>
        <w:jc w:val="both"/>
        <w:outlineLvl w:val="0"/>
        <w:rPr>
          <w:b/>
          <w:sz w:val="28"/>
          <w:szCs w:val="28"/>
        </w:rPr>
      </w:pPr>
      <w:r w:rsidRPr="005B4557">
        <w:rPr>
          <w:b/>
          <w:sz w:val="28"/>
          <w:szCs w:val="28"/>
        </w:rPr>
        <w:t xml:space="preserve">Грабку </w:t>
      </w:r>
      <w:r w:rsidR="00386523">
        <w:rPr>
          <w:b/>
          <w:sz w:val="28"/>
          <w:szCs w:val="28"/>
        </w:rPr>
        <w:t>Владимиру Васильевичу</w:t>
      </w:r>
    </w:p>
    <w:p w:rsidR="00421D07" w:rsidRDefault="00421D07" w:rsidP="00CA6674">
      <w:pPr>
        <w:ind w:hanging="540"/>
        <w:jc w:val="both"/>
        <w:outlineLvl w:val="0"/>
      </w:pPr>
    </w:p>
    <w:p w:rsidR="00421D07" w:rsidRPr="00F7448F" w:rsidRDefault="005B4557" w:rsidP="005B4557">
      <w:pPr>
        <w:pStyle w:val="ConsPlusNormal"/>
        <w:ind w:firstLine="540"/>
        <w:jc w:val="both"/>
        <w:rPr>
          <w:sz w:val="28"/>
          <w:szCs w:val="28"/>
        </w:rPr>
      </w:pPr>
      <w:r w:rsidRPr="00F7448F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ходатайство директора ООО ЛГ-Вест-издательство газеты «Земля Тулунская» Парфененок А.Н. о</w:t>
      </w:r>
      <w:r w:rsidRPr="00F7448F">
        <w:rPr>
          <w:sz w:val="28"/>
          <w:szCs w:val="28"/>
        </w:rPr>
        <w:t xml:space="preserve"> присвоении </w:t>
      </w:r>
      <w:r>
        <w:rPr>
          <w:sz w:val="28"/>
          <w:szCs w:val="28"/>
        </w:rPr>
        <w:t xml:space="preserve">почетного </w:t>
      </w:r>
      <w:r w:rsidRPr="00F7448F">
        <w:rPr>
          <w:sz w:val="28"/>
          <w:szCs w:val="28"/>
        </w:rPr>
        <w:t>звания</w:t>
      </w:r>
      <w:r>
        <w:rPr>
          <w:sz w:val="28"/>
          <w:szCs w:val="28"/>
        </w:rPr>
        <w:t xml:space="preserve"> </w:t>
      </w:r>
      <w:r w:rsidRPr="00F7448F">
        <w:rPr>
          <w:sz w:val="28"/>
          <w:szCs w:val="28"/>
        </w:rPr>
        <w:t>«Почетный гражданин Тулунского района»</w:t>
      </w:r>
      <w:r>
        <w:rPr>
          <w:sz w:val="28"/>
          <w:szCs w:val="28"/>
        </w:rPr>
        <w:t xml:space="preserve"> Грабку В.В.   и представленные документы</w:t>
      </w:r>
      <w:r w:rsidRPr="00F7448F">
        <w:rPr>
          <w:sz w:val="28"/>
          <w:szCs w:val="28"/>
        </w:rPr>
        <w:t>, руководствуясь Положением о почетном звании «Почетный гражданин Тулунского района</w:t>
      </w:r>
      <w:r>
        <w:rPr>
          <w:sz w:val="28"/>
          <w:szCs w:val="28"/>
        </w:rPr>
        <w:t>»</w:t>
      </w:r>
      <w:r w:rsidRPr="00F7448F">
        <w:rPr>
          <w:sz w:val="28"/>
          <w:szCs w:val="28"/>
        </w:rPr>
        <w:t>, утвержденного решением Думы Тулунского муниципального района</w:t>
      </w:r>
      <w:r>
        <w:rPr>
          <w:sz w:val="28"/>
          <w:szCs w:val="28"/>
        </w:rPr>
        <w:t xml:space="preserve"> </w:t>
      </w:r>
      <w:r w:rsidRPr="00F7448F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F7448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F7448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F7448F">
        <w:rPr>
          <w:sz w:val="28"/>
          <w:szCs w:val="28"/>
        </w:rPr>
        <w:t xml:space="preserve"> N </w:t>
      </w:r>
      <w:r>
        <w:rPr>
          <w:sz w:val="28"/>
          <w:szCs w:val="28"/>
        </w:rPr>
        <w:t>384</w:t>
      </w:r>
      <w:r w:rsidRPr="00F7448F">
        <w:rPr>
          <w:sz w:val="28"/>
          <w:szCs w:val="28"/>
        </w:rPr>
        <w:t xml:space="preserve">, </w:t>
      </w:r>
      <w:hyperlink r:id="rId6" w:history="1">
        <w:r w:rsidRPr="00426DDC">
          <w:rPr>
            <w:sz w:val="28"/>
            <w:szCs w:val="28"/>
          </w:rPr>
          <w:t>ст.ст. 27</w:t>
        </w:r>
      </w:hyperlink>
      <w:r w:rsidRPr="00426DDC">
        <w:rPr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hyperlink r:id="rId7" w:history="1">
        <w:r w:rsidRPr="00426DDC">
          <w:rPr>
            <w:sz w:val="28"/>
            <w:szCs w:val="28"/>
          </w:rPr>
          <w:t>4</w:t>
        </w:r>
      </w:hyperlink>
      <w:r w:rsidRPr="00426DDC">
        <w:rPr>
          <w:sz w:val="28"/>
          <w:szCs w:val="28"/>
        </w:rPr>
        <w:t xml:space="preserve"> </w:t>
      </w:r>
      <w:r w:rsidRPr="00F7448F">
        <w:rPr>
          <w:sz w:val="28"/>
          <w:szCs w:val="28"/>
        </w:rPr>
        <w:t>Устава муниципального образования «Тулунский район», Дума Тулунского муниципального района</w:t>
      </w:r>
    </w:p>
    <w:p w:rsidR="00421D07" w:rsidRPr="00F7448F" w:rsidRDefault="00421D07" w:rsidP="002979D6">
      <w:pPr>
        <w:pStyle w:val="ConsPlusNormal"/>
        <w:ind w:firstLine="540"/>
        <w:jc w:val="center"/>
        <w:rPr>
          <w:sz w:val="28"/>
          <w:szCs w:val="28"/>
        </w:rPr>
      </w:pPr>
      <w:r w:rsidRPr="00F7448F">
        <w:rPr>
          <w:sz w:val="28"/>
          <w:szCs w:val="28"/>
        </w:rPr>
        <w:t>РЕШИЛА</w:t>
      </w:r>
    </w:p>
    <w:p w:rsidR="00421D07" w:rsidRPr="00F7448F" w:rsidRDefault="00421D07" w:rsidP="002979D6">
      <w:pPr>
        <w:pStyle w:val="ConsPlusNormal"/>
        <w:jc w:val="both"/>
        <w:outlineLvl w:val="0"/>
        <w:rPr>
          <w:sz w:val="28"/>
          <w:szCs w:val="28"/>
        </w:rPr>
      </w:pPr>
    </w:p>
    <w:p w:rsidR="00421D07" w:rsidRPr="005D0498" w:rsidRDefault="00421D07" w:rsidP="005D0498">
      <w:pPr>
        <w:pStyle w:val="ConsPlusNormal"/>
        <w:ind w:firstLine="540"/>
        <w:jc w:val="both"/>
        <w:rPr>
          <w:sz w:val="28"/>
          <w:szCs w:val="28"/>
        </w:rPr>
      </w:pPr>
      <w:r w:rsidRPr="00F7448F">
        <w:rPr>
          <w:sz w:val="28"/>
          <w:szCs w:val="28"/>
        </w:rPr>
        <w:t xml:space="preserve">1. </w:t>
      </w:r>
      <w:r>
        <w:rPr>
          <w:sz w:val="28"/>
          <w:szCs w:val="28"/>
        </w:rPr>
        <w:t>З</w:t>
      </w:r>
      <w:r w:rsidRPr="004C1A4E">
        <w:rPr>
          <w:sz w:val="28"/>
          <w:szCs w:val="28"/>
        </w:rPr>
        <w:t xml:space="preserve">а </w:t>
      </w:r>
      <w:r w:rsidR="00F46A49">
        <w:rPr>
          <w:sz w:val="28"/>
          <w:szCs w:val="28"/>
        </w:rPr>
        <w:t xml:space="preserve">высокие достижения в журналистике, выдающийся вклад в развитие информационной системы Тулунского района, направленной на социально-экономическое развитие территории, а также большую общественную и просветительскую деятельность, способствующую духовному возрождению, сохранению и развитию традиций  в Тулунском районе </w:t>
      </w:r>
      <w:r>
        <w:rPr>
          <w:sz w:val="28"/>
          <w:szCs w:val="28"/>
        </w:rPr>
        <w:t>п</w:t>
      </w:r>
      <w:r w:rsidRPr="00F7448F">
        <w:rPr>
          <w:sz w:val="28"/>
          <w:szCs w:val="28"/>
        </w:rPr>
        <w:t xml:space="preserve">рисвоить звание "Почетный гражданин Тулунского района" </w:t>
      </w:r>
      <w:r w:rsidR="00F46A49">
        <w:rPr>
          <w:sz w:val="28"/>
          <w:szCs w:val="28"/>
        </w:rPr>
        <w:t>Грабку Владимиру Васильевичу</w:t>
      </w:r>
      <w:r>
        <w:rPr>
          <w:sz w:val="28"/>
          <w:szCs w:val="28"/>
        </w:rPr>
        <w:t>.</w:t>
      </w:r>
    </w:p>
    <w:p w:rsidR="00421D07" w:rsidRPr="00F7448F" w:rsidRDefault="00421D07" w:rsidP="00121523">
      <w:pPr>
        <w:pStyle w:val="ConsPlusNormal"/>
        <w:ind w:firstLine="540"/>
        <w:jc w:val="both"/>
        <w:rPr>
          <w:sz w:val="28"/>
          <w:szCs w:val="28"/>
        </w:rPr>
      </w:pPr>
      <w:r w:rsidRPr="00F7448F">
        <w:rPr>
          <w:sz w:val="28"/>
          <w:szCs w:val="28"/>
        </w:rPr>
        <w:tab/>
        <w:t>2. 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421D07" w:rsidRDefault="00421D07" w:rsidP="00CA6674">
      <w:pPr>
        <w:jc w:val="both"/>
        <w:rPr>
          <w:sz w:val="28"/>
          <w:szCs w:val="28"/>
        </w:rPr>
      </w:pPr>
    </w:p>
    <w:p w:rsidR="00421D07" w:rsidRDefault="00421D07" w:rsidP="00CA6674">
      <w:pPr>
        <w:jc w:val="both"/>
        <w:rPr>
          <w:sz w:val="28"/>
          <w:szCs w:val="28"/>
        </w:rPr>
      </w:pPr>
    </w:p>
    <w:p w:rsidR="00421D07" w:rsidRPr="00F7448F" w:rsidRDefault="00421D07" w:rsidP="00CA6674">
      <w:pPr>
        <w:jc w:val="both"/>
        <w:rPr>
          <w:sz w:val="28"/>
          <w:szCs w:val="28"/>
        </w:rPr>
      </w:pPr>
      <w:r w:rsidRPr="00F7448F">
        <w:rPr>
          <w:sz w:val="28"/>
          <w:szCs w:val="28"/>
        </w:rPr>
        <w:t>Председатель Думы Тулунского</w:t>
      </w:r>
    </w:p>
    <w:p w:rsidR="00421D07" w:rsidRDefault="00421D07" w:rsidP="00121523">
      <w:pPr>
        <w:jc w:val="both"/>
        <w:rPr>
          <w:sz w:val="28"/>
          <w:szCs w:val="28"/>
        </w:rPr>
      </w:pPr>
      <w:r w:rsidRPr="00F7448F">
        <w:rPr>
          <w:sz w:val="28"/>
          <w:szCs w:val="28"/>
        </w:rPr>
        <w:t xml:space="preserve">муниципального района                                                           </w:t>
      </w:r>
      <w:r w:rsidR="00F46A49">
        <w:rPr>
          <w:sz w:val="28"/>
          <w:szCs w:val="28"/>
        </w:rPr>
        <w:t>В.В. Сидоренко</w:t>
      </w:r>
    </w:p>
    <w:p w:rsidR="00421D07" w:rsidRDefault="00421D07" w:rsidP="00121523">
      <w:pPr>
        <w:jc w:val="both"/>
        <w:rPr>
          <w:sz w:val="28"/>
          <w:szCs w:val="28"/>
        </w:rPr>
      </w:pPr>
    </w:p>
    <w:p w:rsidR="005B4557" w:rsidRDefault="005B4557" w:rsidP="006333C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5B4557" w:rsidSect="008F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2128"/>
    <w:multiLevelType w:val="hybridMultilevel"/>
    <w:tmpl w:val="B1E428E8"/>
    <w:lvl w:ilvl="0" w:tplc="29FC1E24">
      <w:start w:val="1"/>
      <w:numFmt w:val="decimal"/>
      <w:lvlText w:val="%1."/>
      <w:lvlJc w:val="left"/>
      <w:pPr>
        <w:ind w:left="734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659F58A8"/>
    <w:multiLevelType w:val="hybridMultilevel"/>
    <w:tmpl w:val="50A06C4C"/>
    <w:lvl w:ilvl="0" w:tplc="13E0D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74"/>
    <w:rsid w:val="000106D7"/>
    <w:rsid w:val="000904AA"/>
    <w:rsid w:val="000D44D4"/>
    <w:rsid w:val="00121523"/>
    <w:rsid w:val="00153693"/>
    <w:rsid w:val="001F5A91"/>
    <w:rsid w:val="00211645"/>
    <w:rsid w:val="00282144"/>
    <w:rsid w:val="002979D6"/>
    <w:rsid w:val="00386523"/>
    <w:rsid w:val="00387F6E"/>
    <w:rsid w:val="003B4176"/>
    <w:rsid w:val="003B7FB5"/>
    <w:rsid w:val="00403B87"/>
    <w:rsid w:val="00421D07"/>
    <w:rsid w:val="00426DDC"/>
    <w:rsid w:val="00432C91"/>
    <w:rsid w:val="00481E84"/>
    <w:rsid w:val="004C1A4E"/>
    <w:rsid w:val="004D4B52"/>
    <w:rsid w:val="005B4557"/>
    <w:rsid w:val="005C1FF8"/>
    <w:rsid w:val="005D0498"/>
    <w:rsid w:val="005D1DA5"/>
    <w:rsid w:val="006318A5"/>
    <w:rsid w:val="006333C0"/>
    <w:rsid w:val="006B1108"/>
    <w:rsid w:val="007B24C2"/>
    <w:rsid w:val="008222E2"/>
    <w:rsid w:val="008F271D"/>
    <w:rsid w:val="0091684A"/>
    <w:rsid w:val="0092223A"/>
    <w:rsid w:val="00930186"/>
    <w:rsid w:val="00965495"/>
    <w:rsid w:val="00987800"/>
    <w:rsid w:val="009B77A0"/>
    <w:rsid w:val="009C5FE6"/>
    <w:rsid w:val="00BD18D6"/>
    <w:rsid w:val="00C035DD"/>
    <w:rsid w:val="00C154C3"/>
    <w:rsid w:val="00C505E6"/>
    <w:rsid w:val="00C8037B"/>
    <w:rsid w:val="00CA6674"/>
    <w:rsid w:val="00D80FA9"/>
    <w:rsid w:val="00DA3817"/>
    <w:rsid w:val="00DE73BB"/>
    <w:rsid w:val="00E727D1"/>
    <w:rsid w:val="00E916BA"/>
    <w:rsid w:val="00EA0AF7"/>
    <w:rsid w:val="00F34F6D"/>
    <w:rsid w:val="00F46A49"/>
    <w:rsid w:val="00F7448F"/>
    <w:rsid w:val="00F923E2"/>
    <w:rsid w:val="00FC19D9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CA667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153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3693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1F5A91"/>
    <w:pPr>
      <w:ind w:left="720"/>
      <w:contextualSpacing/>
    </w:pPr>
  </w:style>
  <w:style w:type="paragraph" w:styleId="a7">
    <w:name w:val="No Spacing"/>
    <w:link w:val="a8"/>
    <w:uiPriority w:val="99"/>
    <w:qFormat/>
    <w:rsid w:val="00211645"/>
    <w:pPr>
      <w:spacing w:after="200" w:line="276" w:lineRule="auto"/>
    </w:pPr>
    <w:rPr>
      <w:lang w:eastAsia="en-US"/>
    </w:rPr>
  </w:style>
  <w:style w:type="character" w:customStyle="1" w:styleId="a8">
    <w:name w:val="Без интервала Знак"/>
    <w:link w:val="a7"/>
    <w:uiPriority w:val="99"/>
    <w:locked/>
    <w:rsid w:val="00211645"/>
    <w:rPr>
      <w:rFonts w:ascii="Calibri" w:eastAsia="Times New Roman" w:hAnsi="Calibri"/>
      <w:sz w:val="22"/>
      <w:lang w:val="ru-RU" w:eastAsia="en-US"/>
    </w:rPr>
  </w:style>
  <w:style w:type="paragraph" w:customStyle="1" w:styleId="ConsPlusNormal">
    <w:name w:val="ConsPlusNormal"/>
    <w:uiPriority w:val="99"/>
    <w:rsid w:val="002979D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JurTerm">
    <w:name w:val="ConsPlusJurTerm"/>
    <w:uiPriority w:val="99"/>
    <w:rsid w:val="00E916BA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CA667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153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3693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1F5A91"/>
    <w:pPr>
      <w:ind w:left="720"/>
      <w:contextualSpacing/>
    </w:pPr>
  </w:style>
  <w:style w:type="paragraph" w:styleId="a7">
    <w:name w:val="No Spacing"/>
    <w:link w:val="a8"/>
    <w:uiPriority w:val="99"/>
    <w:qFormat/>
    <w:rsid w:val="00211645"/>
    <w:pPr>
      <w:spacing w:after="200" w:line="276" w:lineRule="auto"/>
    </w:pPr>
    <w:rPr>
      <w:lang w:eastAsia="en-US"/>
    </w:rPr>
  </w:style>
  <w:style w:type="character" w:customStyle="1" w:styleId="a8">
    <w:name w:val="Без интервала Знак"/>
    <w:link w:val="a7"/>
    <w:uiPriority w:val="99"/>
    <w:locked/>
    <w:rsid w:val="00211645"/>
    <w:rPr>
      <w:rFonts w:ascii="Calibri" w:eastAsia="Times New Roman" w:hAnsi="Calibri"/>
      <w:sz w:val="22"/>
      <w:lang w:val="ru-RU" w:eastAsia="en-US"/>
    </w:rPr>
  </w:style>
  <w:style w:type="paragraph" w:customStyle="1" w:styleId="ConsPlusNormal">
    <w:name w:val="ConsPlusNormal"/>
    <w:uiPriority w:val="99"/>
    <w:rsid w:val="002979D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JurTerm">
    <w:name w:val="ConsPlusJurTerm"/>
    <w:uiPriority w:val="99"/>
    <w:rsid w:val="00E916BA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584397B47A844AF09D6F74E004BE6904FF77E9F7E3C356C3533FFD3E0F2E0EB1F56EA799186C065AA662v3j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584397B47A844AF09D6F74E004BE6904FF77E9F7E3C356C3533FFD3E0F2E0EB1F56EA799186C065AA56Fv3j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9</cp:revision>
  <cp:lastPrinted>2021-05-14T05:50:00Z</cp:lastPrinted>
  <dcterms:created xsi:type="dcterms:W3CDTF">2021-04-27T05:18:00Z</dcterms:created>
  <dcterms:modified xsi:type="dcterms:W3CDTF">2021-05-26T02:27:00Z</dcterms:modified>
</cp:coreProperties>
</file>